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623" w14:textId="568FFBE7" w:rsidR="00CE0A6E" w:rsidRPr="00CE0A6E" w:rsidRDefault="00961C2F" w:rsidP="00CE0A6E">
      <w:pPr>
        <w:spacing w:after="60"/>
        <w:jc w:val="right"/>
        <w:rPr>
          <w:bCs/>
          <w:sz w:val="20"/>
          <w:szCs w:val="16"/>
          <w:lang w:val="en-US"/>
        </w:rPr>
      </w:pPr>
      <w:r>
        <w:rPr>
          <w:bCs/>
          <w:sz w:val="20"/>
          <w:szCs w:val="16"/>
          <w:lang w:val="en-US"/>
        </w:rPr>
        <w:t xml:space="preserve">Version </w:t>
      </w:r>
      <w:r>
        <w:rPr>
          <w:bCs/>
          <w:sz w:val="20"/>
          <w:szCs w:val="16"/>
          <w:lang w:val="en-US"/>
        </w:rPr>
        <w:fldChar w:fldCharType="begin"/>
      </w:r>
      <w:r>
        <w:rPr>
          <w:bCs/>
          <w:sz w:val="20"/>
          <w:szCs w:val="16"/>
          <w:lang w:val="en-US"/>
        </w:rPr>
        <w:instrText xml:space="preserve"> DATE \@ "MMMM d, yyyy" </w:instrText>
      </w:r>
      <w:r>
        <w:rPr>
          <w:bCs/>
          <w:sz w:val="20"/>
          <w:szCs w:val="16"/>
          <w:lang w:val="en-US"/>
        </w:rPr>
        <w:fldChar w:fldCharType="separate"/>
      </w:r>
      <w:r w:rsidR="000F1978">
        <w:rPr>
          <w:bCs/>
          <w:noProof/>
          <w:sz w:val="20"/>
          <w:szCs w:val="16"/>
          <w:lang w:val="en-US"/>
        </w:rPr>
        <w:t>February 16, 2024</w:t>
      </w:r>
      <w:r>
        <w:rPr>
          <w:bCs/>
          <w:sz w:val="20"/>
          <w:szCs w:val="16"/>
          <w:lang w:val="en-US"/>
        </w:rPr>
        <w:fldChar w:fldCharType="end"/>
      </w:r>
    </w:p>
    <w:p w14:paraId="05693124" w14:textId="77777777" w:rsidR="008F19DF" w:rsidRDefault="008F19DF" w:rsidP="00342EB8">
      <w:pPr>
        <w:spacing w:after="60"/>
        <w:jc w:val="center"/>
        <w:rPr>
          <w:b/>
          <w:sz w:val="28"/>
          <w:lang w:val="en-US"/>
        </w:rPr>
      </w:pPr>
    </w:p>
    <w:p w14:paraId="6A02B27F" w14:textId="14F2D29D" w:rsidR="00A90E21" w:rsidRDefault="00CE4958" w:rsidP="00342EB8">
      <w:pPr>
        <w:spacing w:after="6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How do </w:t>
      </w:r>
      <w:r w:rsidR="005A2570">
        <w:rPr>
          <w:b/>
          <w:sz w:val="28"/>
          <w:lang w:val="en-US"/>
        </w:rPr>
        <w:t xml:space="preserve">robust </w:t>
      </w:r>
      <w:r w:rsidR="00103B8E">
        <w:rPr>
          <w:b/>
          <w:sz w:val="28"/>
          <w:lang w:val="en-US"/>
        </w:rPr>
        <w:t xml:space="preserve">abstract </w:t>
      </w:r>
      <w:r>
        <w:rPr>
          <w:b/>
          <w:sz w:val="28"/>
          <w:lang w:val="en-US"/>
        </w:rPr>
        <w:t xml:space="preserve">economic </w:t>
      </w:r>
      <w:r w:rsidR="00081179">
        <w:rPr>
          <w:b/>
          <w:sz w:val="28"/>
          <w:lang w:val="en-US"/>
        </w:rPr>
        <w:t>model</w:t>
      </w:r>
      <w:r w:rsidR="007822F9">
        <w:rPr>
          <w:b/>
          <w:sz w:val="28"/>
          <w:lang w:val="en-US"/>
        </w:rPr>
        <w:t>s</w:t>
      </w:r>
      <w:r>
        <w:rPr>
          <w:b/>
          <w:sz w:val="28"/>
          <w:lang w:val="en-US"/>
        </w:rPr>
        <w:t xml:space="preserve"> explain?</w:t>
      </w:r>
    </w:p>
    <w:p w14:paraId="2836488F" w14:textId="65A5395C" w:rsidR="00CE0A6E" w:rsidRPr="00CE0A6E" w:rsidRDefault="00CE0A6E" w:rsidP="00342EB8">
      <w:pPr>
        <w:spacing w:after="60"/>
        <w:jc w:val="center"/>
        <w:rPr>
          <w:bCs/>
          <w:sz w:val="28"/>
          <w:lang w:val="en-US"/>
        </w:rPr>
      </w:pPr>
      <w:r w:rsidRPr="00CE0A6E">
        <w:rPr>
          <w:bCs/>
          <w:sz w:val="28"/>
          <w:lang w:val="en-US"/>
        </w:rPr>
        <w:t>Paul Hoyningen-Huene</w:t>
      </w:r>
    </w:p>
    <w:p w14:paraId="2F8AA272" w14:textId="77777777" w:rsidR="00342EB8" w:rsidRDefault="00342EB8" w:rsidP="00342EB8">
      <w:pPr>
        <w:spacing w:after="60"/>
        <w:rPr>
          <w:lang w:val="en-US"/>
        </w:rPr>
      </w:pPr>
    </w:p>
    <w:p w14:paraId="7486B744" w14:textId="77777777" w:rsidR="00342EB8" w:rsidRPr="00342EB8" w:rsidRDefault="00342EB8" w:rsidP="00342EB8">
      <w:pPr>
        <w:spacing w:after="60"/>
        <w:rPr>
          <w:i/>
          <w:lang w:val="en-US"/>
        </w:rPr>
      </w:pPr>
      <w:r w:rsidRPr="00342EB8">
        <w:rPr>
          <w:i/>
          <w:lang w:val="en-US"/>
        </w:rPr>
        <w:t>Abstract</w:t>
      </w:r>
    </w:p>
    <w:p w14:paraId="16B9C24B" w14:textId="376C0D5B" w:rsidR="00B80581" w:rsidRDefault="00211571" w:rsidP="00211571">
      <w:pPr>
        <w:spacing w:after="60" w:line="240" w:lineRule="auto"/>
        <w:rPr>
          <w:lang w:val="en-US"/>
        </w:rPr>
      </w:pPr>
      <w:r>
        <w:rPr>
          <w:lang w:val="en-US"/>
        </w:rPr>
        <w:t xml:space="preserve">I shall try to answer </w:t>
      </w:r>
      <w:r w:rsidR="005A41EC">
        <w:rPr>
          <w:lang w:val="en-US"/>
        </w:rPr>
        <w:t xml:space="preserve">the </w:t>
      </w:r>
      <w:r>
        <w:rPr>
          <w:lang w:val="en-US"/>
        </w:rPr>
        <w:t>question</w:t>
      </w:r>
      <w:r w:rsidR="005A41EC">
        <w:rPr>
          <w:lang w:val="en-US"/>
        </w:rPr>
        <w:t xml:space="preserve"> </w:t>
      </w:r>
      <w:r w:rsidR="00604DEA">
        <w:rPr>
          <w:lang w:val="en-US"/>
        </w:rPr>
        <w:t xml:space="preserve">how </w:t>
      </w:r>
      <w:r w:rsidR="004D4040">
        <w:rPr>
          <w:lang w:val="en-US"/>
        </w:rPr>
        <w:t xml:space="preserve">robust </w:t>
      </w:r>
      <w:r w:rsidR="00C073B6">
        <w:rPr>
          <w:lang w:val="en-US"/>
        </w:rPr>
        <w:t xml:space="preserve">abstract </w:t>
      </w:r>
      <w:r w:rsidR="00604DEA">
        <w:rPr>
          <w:lang w:val="en-US"/>
        </w:rPr>
        <w:t xml:space="preserve">economic </w:t>
      </w:r>
      <w:r w:rsidR="00C073B6">
        <w:rPr>
          <w:lang w:val="en-US"/>
        </w:rPr>
        <w:t xml:space="preserve">models </w:t>
      </w:r>
      <w:r w:rsidR="00604DEA">
        <w:rPr>
          <w:lang w:val="en-US"/>
        </w:rPr>
        <w:t>explain</w:t>
      </w:r>
      <w:r w:rsidR="00305F08">
        <w:rPr>
          <w:lang w:val="en-US"/>
        </w:rPr>
        <w:t>;</w:t>
      </w:r>
      <w:r w:rsidR="00085049">
        <w:rPr>
          <w:lang w:val="en-US"/>
        </w:rPr>
        <w:t xml:space="preserve"> my main illustrative example is the </w:t>
      </w:r>
      <w:r w:rsidR="000F1978">
        <w:rPr>
          <w:lang w:val="en-US"/>
        </w:rPr>
        <w:t>Sakoda-</w:t>
      </w:r>
      <w:r w:rsidR="00FF5EF5">
        <w:rPr>
          <w:lang w:val="en-US"/>
        </w:rPr>
        <w:t xml:space="preserve">Schelling model of </w:t>
      </w:r>
      <w:r w:rsidR="00921E3C">
        <w:rPr>
          <w:lang w:val="en-US"/>
        </w:rPr>
        <w:t>(</w:t>
      </w:r>
      <w:r w:rsidR="00FF5EF5">
        <w:rPr>
          <w:lang w:val="en-US"/>
        </w:rPr>
        <w:t>racial</w:t>
      </w:r>
      <w:r w:rsidR="00921E3C">
        <w:rPr>
          <w:lang w:val="en-US"/>
        </w:rPr>
        <w:t>)</w:t>
      </w:r>
      <w:r w:rsidR="00FF5EF5">
        <w:rPr>
          <w:lang w:val="en-US"/>
        </w:rPr>
        <w:t xml:space="preserve"> segregation.</w:t>
      </w:r>
      <w:r w:rsidR="00C3251D">
        <w:rPr>
          <w:lang w:val="en-US"/>
        </w:rPr>
        <w:t xml:space="preserve"> </w:t>
      </w:r>
      <w:r w:rsidR="00BA49BC">
        <w:rPr>
          <w:lang w:val="en-US"/>
        </w:rPr>
        <w:t xml:space="preserve">I shall presuppose that abstract economic models </w:t>
      </w:r>
      <w:r w:rsidR="00A43AC5">
        <w:rPr>
          <w:lang w:val="en-US"/>
        </w:rPr>
        <w:t xml:space="preserve">deliver </w:t>
      </w:r>
      <w:r w:rsidR="0076551C">
        <w:rPr>
          <w:lang w:val="en-US"/>
        </w:rPr>
        <w:t>for the real world</w:t>
      </w:r>
      <w:r w:rsidR="0076551C" w:rsidRPr="0076551C">
        <w:rPr>
          <w:lang w:val="en-US"/>
        </w:rPr>
        <w:t xml:space="preserve"> </w:t>
      </w:r>
      <w:r w:rsidR="00A43AC5">
        <w:rPr>
          <w:lang w:val="en-US"/>
        </w:rPr>
        <w:t xml:space="preserve">how-possibly explanations </w:t>
      </w:r>
      <w:r w:rsidR="0076551C">
        <w:rPr>
          <w:lang w:val="en-US"/>
        </w:rPr>
        <w:t>at best</w:t>
      </w:r>
      <w:r w:rsidR="00A43AC5">
        <w:rPr>
          <w:lang w:val="en-US"/>
        </w:rPr>
        <w:t xml:space="preserve">. The </w:t>
      </w:r>
      <w:r w:rsidR="001E7BC4">
        <w:rPr>
          <w:lang w:val="en-US"/>
        </w:rPr>
        <w:t xml:space="preserve">crucial </w:t>
      </w:r>
      <w:r w:rsidR="00A43AC5">
        <w:rPr>
          <w:lang w:val="en-US"/>
        </w:rPr>
        <w:t>question is</w:t>
      </w:r>
      <w:r w:rsidR="00DE67B9">
        <w:rPr>
          <w:lang w:val="en-US"/>
        </w:rPr>
        <w:t xml:space="preserve"> how can model results be transferred to real-world phenomena.</w:t>
      </w:r>
      <w:r w:rsidR="00397BF5">
        <w:rPr>
          <w:lang w:val="en-US"/>
        </w:rPr>
        <w:t xml:space="preserve"> I shall propose to reframe </w:t>
      </w:r>
      <w:r w:rsidR="00CF4078">
        <w:rPr>
          <w:lang w:val="en-US"/>
        </w:rPr>
        <w:t xml:space="preserve">this transfer problem in the following way. </w:t>
      </w:r>
      <w:r w:rsidR="00471FD0">
        <w:rPr>
          <w:lang w:val="en-US"/>
        </w:rPr>
        <w:t xml:space="preserve">Robust model results inductively support </w:t>
      </w:r>
      <w:r w:rsidR="002B5A28" w:rsidRPr="002B5A28">
        <w:rPr>
          <w:lang w:val="en-US"/>
        </w:rPr>
        <w:t>a conjectured</w:t>
      </w:r>
      <w:r w:rsidR="003B6647">
        <w:rPr>
          <w:lang w:val="en-US"/>
        </w:rPr>
        <w:t>,</w:t>
      </w:r>
      <w:r w:rsidR="002B5A28" w:rsidRPr="002B5A28">
        <w:rPr>
          <w:lang w:val="en-US"/>
        </w:rPr>
        <w:t xml:space="preserve"> non</w:t>
      </w:r>
      <w:r w:rsidR="003B6647">
        <w:rPr>
          <w:lang w:val="en-US"/>
        </w:rPr>
        <w:t>-</w:t>
      </w:r>
      <w:r w:rsidR="002B5A28" w:rsidRPr="002B5A28">
        <w:rPr>
          <w:lang w:val="en-US"/>
        </w:rPr>
        <w:t>obvious logical truth</w:t>
      </w:r>
      <w:r w:rsidR="003B6647" w:rsidRPr="003B6647">
        <w:rPr>
          <w:lang w:val="en-US"/>
        </w:rPr>
        <w:t xml:space="preserve"> </w:t>
      </w:r>
      <w:r w:rsidR="003B6647">
        <w:rPr>
          <w:lang w:val="en-US"/>
        </w:rPr>
        <w:t>t</w:t>
      </w:r>
      <w:r w:rsidR="003B6647" w:rsidRPr="003B6647">
        <w:rPr>
          <w:lang w:val="en-US"/>
        </w:rPr>
        <w:t>hat can be immediately applied both to the model world and to the real world</w:t>
      </w:r>
      <w:r w:rsidR="00115977">
        <w:rPr>
          <w:lang w:val="en-US"/>
        </w:rPr>
        <w:t xml:space="preserve">, </w:t>
      </w:r>
      <w:r w:rsidR="00115977" w:rsidRPr="00115977">
        <w:rPr>
          <w:lang w:val="en-US"/>
        </w:rPr>
        <w:t xml:space="preserve">thereby delivering </w:t>
      </w:r>
      <w:r w:rsidR="00DC024E">
        <w:rPr>
          <w:lang w:val="en-US"/>
        </w:rPr>
        <w:t>h</w:t>
      </w:r>
      <w:r w:rsidR="00115977" w:rsidRPr="00115977">
        <w:rPr>
          <w:lang w:val="en-US"/>
        </w:rPr>
        <w:t>ow</w:t>
      </w:r>
      <w:r w:rsidR="00B64E09">
        <w:rPr>
          <w:lang w:val="en-US"/>
        </w:rPr>
        <w:t>-</w:t>
      </w:r>
      <w:r w:rsidR="00115977" w:rsidRPr="00115977">
        <w:rPr>
          <w:lang w:val="en-US"/>
        </w:rPr>
        <w:t>possibly explanation</w:t>
      </w:r>
      <w:r w:rsidR="00631183">
        <w:rPr>
          <w:lang w:val="en-US"/>
        </w:rPr>
        <w:t>s</w:t>
      </w:r>
      <w:r w:rsidR="003B6647" w:rsidRPr="003B6647">
        <w:rPr>
          <w:lang w:val="en-US"/>
        </w:rPr>
        <w:t>.</w:t>
      </w:r>
      <w:r w:rsidR="00414B99">
        <w:rPr>
          <w:lang w:val="en-US"/>
        </w:rPr>
        <w:t xml:space="preserve"> I shall develop this thesis in </w:t>
      </w:r>
      <w:r w:rsidR="00452C94">
        <w:rPr>
          <w:lang w:val="en-US"/>
        </w:rPr>
        <w:t>9</w:t>
      </w:r>
      <w:r w:rsidR="00557DA7">
        <w:rPr>
          <w:lang w:val="en-US"/>
        </w:rPr>
        <w:t xml:space="preserve"> steps</w:t>
      </w:r>
      <w:r w:rsidR="0003436A">
        <w:rPr>
          <w:lang w:val="en-US"/>
        </w:rPr>
        <w:t xml:space="preserve"> gradually dismantling its counter-intuitive character</w:t>
      </w:r>
      <w:r w:rsidR="00557DA7">
        <w:rPr>
          <w:lang w:val="en-US"/>
        </w:rPr>
        <w:t xml:space="preserve">. </w:t>
      </w:r>
      <w:r w:rsidR="00B0428B">
        <w:rPr>
          <w:lang w:val="en-US"/>
        </w:rPr>
        <w:t>The result will be that t</w:t>
      </w:r>
      <w:r w:rsidR="00B0428B" w:rsidRPr="00B0428B">
        <w:rPr>
          <w:lang w:val="en-US"/>
        </w:rPr>
        <w:t xml:space="preserve">he function of </w:t>
      </w:r>
      <w:r w:rsidR="003F60BB">
        <w:rPr>
          <w:lang w:val="en-US"/>
        </w:rPr>
        <w:t xml:space="preserve">robust </w:t>
      </w:r>
      <w:r w:rsidR="00B0428B" w:rsidRPr="00B0428B">
        <w:rPr>
          <w:lang w:val="en-US"/>
        </w:rPr>
        <w:t xml:space="preserve">abstract models is to tease out non-obvious </w:t>
      </w:r>
      <w:r w:rsidR="001505F9">
        <w:rPr>
          <w:lang w:val="en-US"/>
        </w:rPr>
        <w:t>e</w:t>
      </w:r>
      <w:r w:rsidR="00A90E21">
        <w:rPr>
          <w:lang w:val="en-US"/>
        </w:rPr>
        <w:t>xp</w:t>
      </w:r>
      <w:r w:rsidR="001505F9">
        <w:rPr>
          <w:lang w:val="en-US"/>
        </w:rPr>
        <w:t xml:space="preserve">lanatory </w:t>
      </w:r>
      <w:r w:rsidR="00B0428B" w:rsidRPr="00B0428B">
        <w:rPr>
          <w:lang w:val="en-US"/>
        </w:rPr>
        <w:t>consequences of theories (evolutionary theory, e.g.) or mechanisms (Schelling dynamics, e.g.) that cannot be directly inferred from them</w:t>
      </w:r>
      <w:r w:rsidR="004050F5">
        <w:rPr>
          <w:lang w:val="en-US"/>
        </w:rPr>
        <w:t>.</w:t>
      </w:r>
    </w:p>
    <w:sectPr w:rsidR="00B80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3F5"/>
    <w:multiLevelType w:val="hybridMultilevel"/>
    <w:tmpl w:val="DC7AE42A"/>
    <w:lvl w:ilvl="0" w:tplc="74BCC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DE6"/>
    <w:multiLevelType w:val="hybridMultilevel"/>
    <w:tmpl w:val="DB72223A"/>
    <w:lvl w:ilvl="0" w:tplc="2814E1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91027">
    <w:abstractNumId w:val="1"/>
  </w:num>
  <w:num w:numId="2" w16cid:durableId="90900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ynthe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errstfkdsvs6edez65ea2gxv0pf0rrerfs&quot;&gt;Paul&lt;record-ids&gt;&lt;item&gt;5461&lt;/item&gt;&lt;item&gt;5470&lt;/item&gt;&lt;/record-ids&gt;&lt;/item&gt;&lt;/Libraries&gt;"/>
  </w:docVars>
  <w:rsids>
    <w:rsidRoot w:val="00342EB8"/>
    <w:rsid w:val="00014580"/>
    <w:rsid w:val="000168EB"/>
    <w:rsid w:val="0003436A"/>
    <w:rsid w:val="00041CF5"/>
    <w:rsid w:val="00041D40"/>
    <w:rsid w:val="000462E9"/>
    <w:rsid w:val="000521C4"/>
    <w:rsid w:val="00081099"/>
    <w:rsid w:val="00081179"/>
    <w:rsid w:val="00085049"/>
    <w:rsid w:val="000855CF"/>
    <w:rsid w:val="000A31DB"/>
    <w:rsid w:val="000D38BF"/>
    <w:rsid w:val="000D7AB5"/>
    <w:rsid w:val="000E482D"/>
    <w:rsid w:val="000F1978"/>
    <w:rsid w:val="000F24C5"/>
    <w:rsid w:val="000F2803"/>
    <w:rsid w:val="000F3EE7"/>
    <w:rsid w:val="000F5018"/>
    <w:rsid w:val="00103B8E"/>
    <w:rsid w:val="00104640"/>
    <w:rsid w:val="00105FF3"/>
    <w:rsid w:val="00113063"/>
    <w:rsid w:val="00115977"/>
    <w:rsid w:val="001215F3"/>
    <w:rsid w:val="00123EE4"/>
    <w:rsid w:val="00125A57"/>
    <w:rsid w:val="00144BAB"/>
    <w:rsid w:val="001505F9"/>
    <w:rsid w:val="00166FF8"/>
    <w:rsid w:val="0019185B"/>
    <w:rsid w:val="001E1FAC"/>
    <w:rsid w:val="001E7BC4"/>
    <w:rsid w:val="001F3F89"/>
    <w:rsid w:val="00211571"/>
    <w:rsid w:val="00211FFD"/>
    <w:rsid w:val="00223CE4"/>
    <w:rsid w:val="0022560B"/>
    <w:rsid w:val="00250496"/>
    <w:rsid w:val="002507A1"/>
    <w:rsid w:val="00253E3E"/>
    <w:rsid w:val="00266457"/>
    <w:rsid w:val="00272E37"/>
    <w:rsid w:val="002827A7"/>
    <w:rsid w:val="002A04FB"/>
    <w:rsid w:val="002B3EAF"/>
    <w:rsid w:val="002B5A28"/>
    <w:rsid w:val="002C45E4"/>
    <w:rsid w:val="002C4F76"/>
    <w:rsid w:val="002D3B92"/>
    <w:rsid w:val="002D4D7E"/>
    <w:rsid w:val="002D4E90"/>
    <w:rsid w:val="002D63D9"/>
    <w:rsid w:val="002F5D63"/>
    <w:rsid w:val="002F6541"/>
    <w:rsid w:val="00305F08"/>
    <w:rsid w:val="00316DCC"/>
    <w:rsid w:val="0033422A"/>
    <w:rsid w:val="003379CA"/>
    <w:rsid w:val="00337CC7"/>
    <w:rsid w:val="00342EB8"/>
    <w:rsid w:val="00351808"/>
    <w:rsid w:val="003674C3"/>
    <w:rsid w:val="003905C5"/>
    <w:rsid w:val="00394C19"/>
    <w:rsid w:val="00397BF5"/>
    <w:rsid w:val="003A0063"/>
    <w:rsid w:val="003B1255"/>
    <w:rsid w:val="003B2BE7"/>
    <w:rsid w:val="003B6647"/>
    <w:rsid w:val="003C452E"/>
    <w:rsid w:val="003D5555"/>
    <w:rsid w:val="003E06CB"/>
    <w:rsid w:val="003F2136"/>
    <w:rsid w:val="003F60BB"/>
    <w:rsid w:val="004028E1"/>
    <w:rsid w:val="004050F5"/>
    <w:rsid w:val="00414B99"/>
    <w:rsid w:val="00416548"/>
    <w:rsid w:val="00452C94"/>
    <w:rsid w:val="00464CBA"/>
    <w:rsid w:val="004673D4"/>
    <w:rsid w:val="00471FD0"/>
    <w:rsid w:val="00485570"/>
    <w:rsid w:val="004A1739"/>
    <w:rsid w:val="004B5AE3"/>
    <w:rsid w:val="004D4040"/>
    <w:rsid w:val="004E285D"/>
    <w:rsid w:val="004E68F8"/>
    <w:rsid w:val="004F1E7A"/>
    <w:rsid w:val="004F3538"/>
    <w:rsid w:val="005115B5"/>
    <w:rsid w:val="0051632C"/>
    <w:rsid w:val="00525ED8"/>
    <w:rsid w:val="0053554E"/>
    <w:rsid w:val="00556135"/>
    <w:rsid w:val="00556D9D"/>
    <w:rsid w:val="005572D9"/>
    <w:rsid w:val="00557DA7"/>
    <w:rsid w:val="00572D2D"/>
    <w:rsid w:val="00581E99"/>
    <w:rsid w:val="00596413"/>
    <w:rsid w:val="005A2570"/>
    <w:rsid w:val="005A41EC"/>
    <w:rsid w:val="005C6159"/>
    <w:rsid w:val="005D6B2C"/>
    <w:rsid w:val="005E5358"/>
    <w:rsid w:val="005F262E"/>
    <w:rsid w:val="006011D0"/>
    <w:rsid w:val="00602FE5"/>
    <w:rsid w:val="00604DEA"/>
    <w:rsid w:val="006060E2"/>
    <w:rsid w:val="006234F9"/>
    <w:rsid w:val="00631183"/>
    <w:rsid w:val="006424A5"/>
    <w:rsid w:val="006449D2"/>
    <w:rsid w:val="006532BD"/>
    <w:rsid w:val="00653C12"/>
    <w:rsid w:val="006649D5"/>
    <w:rsid w:val="00666949"/>
    <w:rsid w:val="00685374"/>
    <w:rsid w:val="006B4C41"/>
    <w:rsid w:val="006B6AAD"/>
    <w:rsid w:val="006B7924"/>
    <w:rsid w:val="006C12CE"/>
    <w:rsid w:val="006C3034"/>
    <w:rsid w:val="006D05A6"/>
    <w:rsid w:val="006D0BDB"/>
    <w:rsid w:val="006D44FE"/>
    <w:rsid w:val="006D7C1D"/>
    <w:rsid w:val="006F775B"/>
    <w:rsid w:val="00703F7E"/>
    <w:rsid w:val="0072113E"/>
    <w:rsid w:val="00741099"/>
    <w:rsid w:val="00754055"/>
    <w:rsid w:val="0076551C"/>
    <w:rsid w:val="007822F9"/>
    <w:rsid w:val="00795825"/>
    <w:rsid w:val="007A3AF2"/>
    <w:rsid w:val="007A7F97"/>
    <w:rsid w:val="007D3A2B"/>
    <w:rsid w:val="007D5101"/>
    <w:rsid w:val="007D7A69"/>
    <w:rsid w:val="008004A9"/>
    <w:rsid w:val="008033E2"/>
    <w:rsid w:val="00806D6B"/>
    <w:rsid w:val="00816286"/>
    <w:rsid w:val="00821B2A"/>
    <w:rsid w:val="00823DC6"/>
    <w:rsid w:val="00870277"/>
    <w:rsid w:val="008763E9"/>
    <w:rsid w:val="008770BC"/>
    <w:rsid w:val="00895344"/>
    <w:rsid w:val="008D7CDE"/>
    <w:rsid w:val="008E7556"/>
    <w:rsid w:val="008F10CF"/>
    <w:rsid w:val="008F1378"/>
    <w:rsid w:val="008F19DF"/>
    <w:rsid w:val="008F6429"/>
    <w:rsid w:val="008F7F9C"/>
    <w:rsid w:val="00913E45"/>
    <w:rsid w:val="00921E3C"/>
    <w:rsid w:val="0092762A"/>
    <w:rsid w:val="009541C0"/>
    <w:rsid w:val="00961C2F"/>
    <w:rsid w:val="00962D85"/>
    <w:rsid w:val="00966AC5"/>
    <w:rsid w:val="0096758F"/>
    <w:rsid w:val="00974B6C"/>
    <w:rsid w:val="0097572D"/>
    <w:rsid w:val="00982C62"/>
    <w:rsid w:val="0099674A"/>
    <w:rsid w:val="009A6B86"/>
    <w:rsid w:val="009B2BF8"/>
    <w:rsid w:val="009C1FC4"/>
    <w:rsid w:val="009D2EEF"/>
    <w:rsid w:val="009E18E1"/>
    <w:rsid w:val="009E1DBD"/>
    <w:rsid w:val="00A07889"/>
    <w:rsid w:val="00A2526A"/>
    <w:rsid w:val="00A25756"/>
    <w:rsid w:val="00A32BF6"/>
    <w:rsid w:val="00A43AC5"/>
    <w:rsid w:val="00A61F14"/>
    <w:rsid w:val="00A75575"/>
    <w:rsid w:val="00A8300A"/>
    <w:rsid w:val="00A90E21"/>
    <w:rsid w:val="00A968CA"/>
    <w:rsid w:val="00A96AE2"/>
    <w:rsid w:val="00AA17A2"/>
    <w:rsid w:val="00AA6FBA"/>
    <w:rsid w:val="00AD4B4D"/>
    <w:rsid w:val="00AF2B01"/>
    <w:rsid w:val="00AF6E26"/>
    <w:rsid w:val="00B0428B"/>
    <w:rsid w:val="00B07C35"/>
    <w:rsid w:val="00B40FF9"/>
    <w:rsid w:val="00B4171C"/>
    <w:rsid w:val="00B4730A"/>
    <w:rsid w:val="00B5688A"/>
    <w:rsid w:val="00B63D26"/>
    <w:rsid w:val="00B6478E"/>
    <w:rsid w:val="00B64E09"/>
    <w:rsid w:val="00B80581"/>
    <w:rsid w:val="00B81556"/>
    <w:rsid w:val="00BA49BC"/>
    <w:rsid w:val="00BC0BB6"/>
    <w:rsid w:val="00BF13D9"/>
    <w:rsid w:val="00C073B6"/>
    <w:rsid w:val="00C3251D"/>
    <w:rsid w:val="00C32E4E"/>
    <w:rsid w:val="00C555FB"/>
    <w:rsid w:val="00C6677C"/>
    <w:rsid w:val="00C70490"/>
    <w:rsid w:val="00C949F1"/>
    <w:rsid w:val="00CD2194"/>
    <w:rsid w:val="00CD47A0"/>
    <w:rsid w:val="00CE0A6E"/>
    <w:rsid w:val="00CE232A"/>
    <w:rsid w:val="00CE4958"/>
    <w:rsid w:val="00CF0477"/>
    <w:rsid w:val="00CF4078"/>
    <w:rsid w:val="00D13D06"/>
    <w:rsid w:val="00D26C8A"/>
    <w:rsid w:val="00D30CAD"/>
    <w:rsid w:val="00D341FC"/>
    <w:rsid w:val="00D45005"/>
    <w:rsid w:val="00D71031"/>
    <w:rsid w:val="00DA593B"/>
    <w:rsid w:val="00DC024E"/>
    <w:rsid w:val="00DC0DCA"/>
    <w:rsid w:val="00DD168C"/>
    <w:rsid w:val="00DD35CA"/>
    <w:rsid w:val="00DD40A3"/>
    <w:rsid w:val="00DD4811"/>
    <w:rsid w:val="00DE106E"/>
    <w:rsid w:val="00DE67B9"/>
    <w:rsid w:val="00DF0CDF"/>
    <w:rsid w:val="00E05048"/>
    <w:rsid w:val="00E068E8"/>
    <w:rsid w:val="00E06DE0"/>
    <w:rsid w:val="00E1001C"/>
    <w:rsid w:val="00E21CCB"/>
    <w:rsid w:val="00EA15D9"/>
    <w:rsid w:val="00EA68C9"/>
    <w:rsid w:val="00EB5D89"/>
    <w:rsid w:val="00EB6D81"/>
    <w:rsid w:val="00EB6F13"/>
    <w:rsid w:val="00EB7A2F"/>
    <w:rsid w:val="00EF04EB"/>
    <w:rsid w:val="00EF19A3"/>
    <w:rsid w:val="00EF711B"/>
    <w:rsid w:val="00F11086"/>
    <w:rsid w:val="00F31C3B"/>
    <w:rsid w:val="00F50C12"/>
    <w:rsid w:val="00F543D3"/>
    <w:rsid w:val="00F62E3E"/>
    <w:rsid w:val="00F62EDC"/>
    <w:rsid w:val="00FC0883"/>
    <w:rsid w:val="00FC0E62"/>
    <w:rsid w:val="00FE5777"/>
    <w:rsid w:val="00FF322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1131"/>
  <w15:chartTrackingRefBased/>
  <w15:docId w15:val="{EF303D19-E357-4627-805F-3A618A9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C8A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EB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25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68F8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EF711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F711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F711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F711B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Hoyningen</dc:creator>
  <cp:keywords/>
  <dc:description/>
  <cp:lastModifiedBy>Paul Hoyningen</cp:lastModifiedBy>
  <cp:revision>3</cp:revision>
  <cp:lastPrinted>2023-10-15T12:20:00Z</cp:lastPrinted>
  <dcterms:created xsi:type="dcterms:W3CDTF">2024-02-16T16:49:00Z</dcterms:created>
  <dcterms:modified xsi:type="dcterms:W3CDTF">2024-02-16T16:52:00Z</dcterms:modified>
</cp:coreProperties>
</file>